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DC" w:rsidRPr="007D4EDC" w:rsidRDefault="007D4EDC" w:rsidP="0087001C">
      <w:pPr>
        <w:rPr>
          <w:rFonts w:asciiTheme="majorHAnsi" w:hAnsiTheme="majorHAnsi" w:cs="Complex"/>
          <w:b/>
          <w:sz w:val="28"/>
          <w:szCs w:val="28"/>
        </w:rPr>
      </w:pPr>
      <w:r w:rsidRPr="007D4EDC">
        <w:rPr>
          <w:rFonts w:asciiTheme="majorHAnsi" w:hAnsiTheme="majorHAnsi" w:cs="Complex"/>
          <w:b/>
          <w:sz w:val="24"/>
          <w:szCs w:val="24"/>
        </w:rPr>
        <w:t xml:space="preserve">                                                          </w:t>
      </w:r>
      <w:r w:rsidRPr="007D4EDC">
        <w:rPr>
          <w:rFonts w:asciiTheme="majorHAnsi" w:hAnsiTheme="majorHAnsi" w:cs="Complex"/>
          <w:b/>
          <w:sz w:val="28"/>
          <w:szCs w:val="28"/>
        </w:rPr>
        <w:t>Wilson Mendees</w:t>
      </w:r>
    </w:p>
    <w:p w:rsidR="007D4EDC" w:rsidRDefault="0087001C" w:rsidP="0087001C">
      <w:pPr>
        <w:rPr>
          <w:rFonts w:asciiTheme="majorHAnsi" w:hAnsiTheme="majorHAnsi" w:cs="David"/>
          <w:b/>
          <w:sz w:val="24"/>
          <w:szCs w:val="24"/>
        </w:rPr>
      </w:pPr>
      <w:r>
        <w:rPr>
          <w:rFonts w:asciiTheme="majorHAnsi" w:hAnsiTheme="majorHAnsi" w:cstheme="minorHAnsi"/>
        </w:rPr>
        <w:t xml:space="preserve">                                             </w:t>
      </w:r>
      <w:r w:rsidRPr="007D4EDC">
        <w:rPr>
          <w:rFonts w:asciiTheme="majorHAnsi" w:hAnsiTheme="majorHAnsi" w:cstheme="minorHAnsi"/>
          <w:b/>
        </w:rPr>
        <w:t>Post Applied for:</w:t>
      </w:r>
      <w:r w:rsidRPr="007D4EDC">
        <w:rPr>
          <w:rFonts w:asciiTheme="majorHAnsi" w:hAnsiTheme="majorHAnsi" w:cs="David"/>
          <w:b/>
        </w:rPr>
        <w:t xml:space="preserve"> </w:t>
      </w:r>
      <w:r w:rsidRPr="007D4EDC">
        <w:rPr>
          <w:rFonts w:asciiTheme="majorHAnsi" w:hAnsiTheme="majorHAnsi" w:cs="David"/>
          <w:b/>
          <w:sz w:val="24"/>
          <w:szCs w:val="24"/>
        </w:rPr>
        <w:t>Sr.Project Engineer</w:t>
      </w:r>
    </w:p>
    <w:p w:rsidR="0087001C" w:rsidRPr="001A328B" w:rsidRDefault="007D4EDC" w:rsidP="0087001C">
      <w:pPr>
        <w:rPr>
          <w:rFonts w:asciiTheme="majorHAnsi" w:hAnsiTheme="majorHAnsi" w:cs="Complex"/>
          <w:sz w:val="24"/>
          <w:szCs w:val="24"/>
        </w:rPr>
      </w:pPr>
      <w:r>
        <w:rPr>
          <w:rFonts w:asciiTheme="majorHAnsi" w:hAnsiTheme="majorHAnsi" w:cs="Complex"/>
          <w:sz w:val="24"/>
          <w:szCs w:val="24"/>
        </w:rPr>
        <w:t xml:space="preserve">                                                        </w:t>
      </w:r>
    </w:p>
    <w:p w:rsidR="0087001C" w:rsidRPr="001A328B" w:rsidRDefault="0087001C" w:rsidP="0087001C">
      <w:pPr>
        <w:rPr>
          <w:rFonts w:asciiTheme="majorHAnsi" w:hAnsiTheme="majorHAnsi" w:cs="Complex"/>
          <w:sz w:val="24"/>
          <w:szCs w:val="24"/>
        </w:rPr>
      </w:pPr>
      <w:r w:rsidRPr="001A328B">
        <w:rPr>
          <w:rFonts w:asciiTheme="majorHAnsi" w:hAnsiTheme="majorHAnsi" w:cs="Complex"/>
          <w:sz w:val="24"/>
          <w:szCs w:val="24"/>
        </w:rPr>
        <w:t>S/O L.Anthony, Valinda Villa, H#308, OFM Road, Nellikere,</w:t>
      </w:r>
    </w:p>
    <w:p w:rsidR="0087001C" w:rsidRPr="001A328B" w:rsidRDefault="0087001C" w:rsidP="0087001C">
      <w:pPr>
        <w:rPr>
          <w:rFonts w:asciiTheme="majorHAnsi" w:hAnsiTheme="majorHAnsi" w:cs="Complex"/>
          <w:sz w:val="24"/>
          <w:szCs w:val="24"/>
        </w:rPr>
      </w:pPr>
      <w:r w:rsidRPr="001A328B">
        <w:rPr>
          <w:rFonts w:asciiTheme="majorHAnsi" w:hAnsiTheme="majorHAnsi" w:cs="Complex"/>
          <w:sz w:val="24"/>
          <w:szCs w:val="24"/>
        </w:rPr>
        <w:t>Kumta, Pin Code 581343, Uttar-Kannada, Karnataka, INDIA.</w:t>
      </w:r>
    </w:p>
    <w:p w:rsidR="0087001C" w:rsidRPr="001F4705" w:rsidRDefault="0087001C" w:rsidP="0087001C">
      <w:pPr>
        <w:rPr>
          <w:rFonts w:asciiTheme="majorHAnsi" w:hAnsiTheme="majorHAnsi" w:cs="Complex"/>
          <w:b/>
          <w:sz w:val="24"/>
          <w:szCs w:val="24"/>
        </w:rPr>
      </w:pPr>
      <w:r>
        <w:rPr>
          <w:rFonts w:asciiTheme="majorHAnsi" w:hAnsiTheme="majorHAnsi" w:cs="Complex"/>
          <w:sz w:val="24"/>
          <w:szCs w:val="24"/>
        </w:rPr>
        <w:t>Contact.</w:t>
      </w:r>
      <w:r w:rsidRPr="001A328B">
        <w:rPr>
          <w:rFonts w:asciiTheme="majorHAnsi" w:hAnsiTheme="majorHAnsi" w:cs="Complex"/>
          <w:sz w:val="24"/>
          <w:szCs w:val="24"/>
        </w:rPr>
        <w:t xml:space="preserve"> No:  </w:t>
      </w:r>
      <w:r>
        <w:rPr>
          <w:rFonts w:asciiTheme="majorHAnsi" w:hAnsiTheme="majorHAnsi" w:cs="Complex"/>
          <w:sz w:val="24"/>
          <w:szCs w:val="24"/>
        </w:rPr>
        <w:t xml:space="preserve">+91 </w:t>
      </w:r>
      <w:r w:rsidRPr="00E617A1">
        <w:rPr>
          <w:rFonts w:asciiTheme="majorHAnsi" w:hAnsiTheme="majorHAnsi" w:cs="Complex"/>
          <w:b/>
          <w:sz w:val="24"/>
          <w:szCs w:val="24"/>
        </w:rPr>
        <w:t>8277351838</w:t>
      </w:r>
      <w:r w:rsidR="00E617A1">
        <w:rPr>
          <w:rFonts w:asciiTheme="majorHAnsi" w:hAnsiTheme="majorHAnsi" w:cs="Complex"/>
          <w:b/>
          <w:sz w:val="24"/>
          <w:szCs w:val="24"/>
        </w:rPr>
        <w:t xml:space="preserve"> , 9900105888</w:t>
      </w:r>
    </w:p>
    <w:p w:rsidR="0087001C" w:rsidRPr="001A328B" w:rsidRDefault="0087001C" w:rsidP="0087001C">
      <w:pPr>
        <w:rPr>
          <w:rFonts w:asciiTheme="majorHAnsi" w:hAnsiTheme="majorHAnsi" w:cs="Complex"/>
          <w:sz w:val="24"/>
          <w:szCs w:val="24"/>
        </w:rPr>
      </w:pPr>
      <w:r>
        <w:rPr>
          <w:rFonts w:asciiTheme="majorHAnsi" w:hAnsiTheme="majorHAnsi" w:cs="Complex"/>
          <w:sz w:val="24"/>
          <w:szCs w:val="24"/>
        </w:rPr>
        <w:t>Land Line Contact No:</w:t>
      </w:r>
      <w:r>
        <w:rPr>
          <w:rFonts w:asciiTheme="majorHAnsi" w:hAnsiTheme="majorHAnsi" w:cs="Complex"/>
          <w:b/>
          <w:sz w:val="24"/>
          <w:szCs w:val="24"/>
        </w:rPr>
        <w:t xml:space="preserve"> </w:t>
      </w:r>
      <w:r w:rsidRPr="002D5005">
        <w:rPr>
          <w:rFonts w:asciiTheme="majorHAnsi" w:hAnsiTheme="majorHAnsi" w:cs="Complex"/>
          <w:sz w:val="24"/>
          <w:szCs w:val="24"/>
        </w:rPr>
        <w:t>+91</w:t>
      </w:r>
      <w:r>
        <w:rPr>
          <w:rFonts w:asciiTheme="majorHAnsi" w:hAnsiTheme="majorHAnsi" w:cs="Complex"/>
          <w:b/>
          <w:sz w:val="24"/>
          <w:szCs w:val="24"/>
        </w:rPr>
        <w:t xml:space="preserve"> </w:t>
      </w:r>
      <w:r w:rsidRPr="001F4705">
        <w:rPr>
          <w:rFonts w:asciiTheme="majorHAnsi" w:hAnsiTheme="majorHAnsi" w:cs="Complex"/>
          <w:sz w:val="24"/>
          <w:szCs w:val="24"/>
        </w:rPr>
        <w:t>08386-220416</w:t>
      </w:r>
      <w:r>
        <w:rPr>
          <w:rFonts w:asciiTheme="majorHAnsi" w:hAnsiTheme="majorHAnsi" w:cs="Complex"/>
          <w:b/>
          <w:sz w:val="24"/>
          <w:szCs w:val="24"/>
        </w:rPr>
        <w:t xml:space="preserve"> </w:t>
      </w:r>
    </w:p>
    <w:p w:rsidR="0087001C" w:rsidRDefault="0087001C" w:rsidP="0087001C">
      <w:pPr>
        <w:rPr>
          <w:rFonts w:cstheme="minorHAnsi"/>
          <w:b/>
          <w:sz w:val="24"/>
          <w:szCs w:val="24"/>
        </w:rPr>
      </w:pPr>
      <w:r w:rsidRPr="001A328B">
        <w:rPr>
          <w:rFonts w:asciiTheme="majorHAnsi" w:hAnsiTheme="majorHAnsi" w:cs="Complex"/>
          <w:sz w:val="24"/>
          <w:szCs w:val="24"/>
        </w:rPr>
        <w:t xml:space="preserve">Email id: </w:t>
      </w:r>
      <w:hyperlink r:id="rId5" w:history="1">
        <w:r w:rsidRPr="001A328B">
          <w:rPr>
            <w:rStyle w:val="Hyperlink"/>
            <w:rFonts w:asciiTheme="majorHAnsi" w:hAnsiTheme="majorHAnsi" w:cs="Complex"/>
            <w:sz w:val="24"/>
            <w:szCs w:val="24"/>
          </w:rPr>
          <w:t>will_mendees@rediffmail.com</w:t>
        </w:r>
      </w:hyperlink>
      <w:r>
        <w:t xml:space="preserve"> </w:t>
      </w:r>
      <w:r w:rsidRPr="00DB0AB2">
        <w:rPr>
          <w:rFonts w:cstheme="minorHAnsi"/>
        </w:rPr>
        <w:t xml:space="preserve">&amp; </w:t>
      </w:r>
      <w:hyperlink r:id="rId6" w:history="1">
        <w:r w:rsidRPr="00410D28">
          <w:rPr>
            <w:rStyle w:val="Hyperlink"/>
            <w:rFonts w:cstheme="minorHAnsi"/>
            <w:sz w:val="24"/>
            <w:szCs w:val="24"/>
          </w:rPr>
          <w:t>wilson.mendees@gmail.com</w:t>
        </w:r>
      </w:hyperlink>
    </w:p>
    <w:p w:rsidR="0087001C" w:rsidRDefault="0087001C" w:rsidP="0087001C">
      <w:pPr>
        <w:rPr>
          <w:rFonts w:cstheme="minorHAnsi"/>
          <w:b/>
          <w:sz w:val="24"/>
          <w:szCs w:val="24"/>
        </w:rPr>
      </w:pPr>
    </w:p>
    <w:p w:rsidR="0087001C" w:rsidRPr="001A328B" w:rsidRDefault="0087001C" w:rsidP="0087001C">
      <w:pPr>
        <w:rPr>
          <w:rFonts w:asciiTheme="majorHAnsi" w:hAnsiTheme="majorHAnsi"/>
          <w:bCs/>
          <w:sz w:val="24"/>
          <w:szCs w:val="24"/>
        </w:rPr>
      </w:pPr>
      <w:r w:rsidRPr="001A328B">
        <w:rPr>
          <w:rFonts w:asciiTheme="majorHAnsi" w:hAnsiTheme="majorHAnsi"/>
          <w:bCs/>
          <w:sz w:val="24"/>
          <w:szCs w:val="24"/>
        </w:rPr>
        <w:t>Career Objective:</w:t>
      </w:r>
    </w:p>
    <w:p w:rsidR="0087001C" w:rsidRPr="001A328B" w:rsidRDefault="0087001C" w:rsidP="0087001C">
      <w:pPr>
        <w:rPr>
          <w:rFonts w:asciiTheme="majorHAnsi" w:hAnsiTheme="majorHAnsi"/>
          <w:bCs/>
          <w:sz w:val="24"/>
          <w:szCs w:val="24"/>
        </w:rPr>
      </w:pPr>
      <w:r w:rsidRPr="001A328B">
        <w:rPr>
          <w:rFonts w:asciiTheme="majorHAnsi" w:hAnsiTheme="majorHAnsi" w:cs="Complex"/>
          <w:bCs/>
          <w:sz w:val="24"/>
          <w:szCs w:val="24"/>
        </w:rPr>
        <w:t>Seeking a challenging carries, which would present an opportunity to make outmost use of skills and leave room for my further development in the latest and diversified area of Electrical Engineering</w:t>
      </w:r>
    </w:p>
    <w:p w:rsidR="0087001C" w:rsidRPr="001A328B" w:rsidRDefault="0087001C" w:rsidP="0087001C">
      <w:pPr>
        <w:rPr>
          <w:rFonts w:asciiTheme="majorHAnsi" w:hAnsiTheme="majorHAnsi"/>
          <w:bCs/>
          <w:sz w:val="36"/>
          <w:szCs w:val="36"/>
        </w:rPr>
      </w:pPr>
      <w:r w:rsidRPr="001A328B">
        <w:rPr>
          <w:rFonts w:asciiTheme="majorHAnsi" w:hAnsiTheme="majorHAnsi"/>
          <w:bCs/>
          <w:sz w:val="24"/>
          <w:szCs w:val="24"/>
        </w:rPr>
        <w:t>Academic Qualification</w:t>
      </w:r>
      <w:r w:rsidRPr="001A328B">
        <w:rPr>
          <w:rFonts w:asciiTheme="majorHAnsi" w:hAnsiTheme="majorHAnsi"/>
          <w:bCs/>
          <w:sz w:val="36"/>
          <w:szCs w:val="36"/>
        </w:rPr>
        <w:t xml:space="preserve">: </w:t>
      </w:r>
    </w:p>
    <w:p w:rsidR="0087001C" w:rsidRPr="000A627E" w:rsidRDefault="0087001C" w:rsidP="0087001C">
      <w:pPr>
        <w:rPr>
          <w:rFonts w:asciiTheme="majorHAnsi" w:hAnsiTheme="majorHAnsi"/>
        </w:rPr>
      </w:pPr>
      <w:r w:rsidRPr="001A328B">
        <w:rPr>
          <w:rFonts w:asciiTheme="majorHAnsi" w:hAnsiTheme="majorHAnsi"/>
          <w:b/>
          <w:bCs/>
          <w:sz w:val="28"/>
          <w:szCs w:val="28"/>
        </w:rPr>
        <w:t>B.E.</w:t>
      </w:r>
      <w:r w:rsidRPr="000A627E">
        <w:rPr>
          <w:rFonts w:asciiTheme="majorHAnsi" w:hAnsiTheme="majorHAnsi"/>
          <w:bCs/>
        </w:rPr>
        <w:t>Bachelor of Engineering (Electrical and Electronic Engineering)</w:t>
      </w:r>
      <w:r w:rsidRPr="000A627E">
        <w:rPr>
          <w:rFonts w:asciiTheme="majorHAnsi" w:hAnsiTheme="majorHAnsi"/>
          <w:bCs/>
          <w:sz w:val="24"/>
          <w:szCs w:val="24"/>
        </w:rPr>
        <w:t xml:space="preserve"> @ Kuvempu University</w:t>
      </w:r>
    </w:p>
    <w:p w:rsidR="0087001C" w:rsidRPr="001A328B" w:rsidRDefault="0087001C" w:rsidP="0087001C">
      <w:pPr>
        <w:rPr>
          <w:rFonts w:asciiTheme="majorHAnsi" w:hAnsiTheme="majorHAnsi" w:cs="Complex"/>
        </w:rPr>
      </w:pPr>
      <w:r w:rsidRPr="001A328B">
        <w:rPr>
          <w:rFonts w:asciiTheme="majorHAnsi" w:hAnsiTheme="majorHAnsi" w:cs="Complex"/>
          <w:sz w:val="24"/>
          <w:szCs w:val="24"/>
        </w:rPr>
        <w:t>Certificates:</w:t>
      </w:r>
      <w:r w:rsidRPr="001A328B">
        <w:rPr>
          <w:rFonts w:asciiTheme="majorHAnsi" w:hAnsiTheme="majorHAnsi" w:cs="Complex"/>
        </w:rPr>
        <w:t xml:space="preserve">  </w:t>
      </w:r>
      <w:r>
        <w:rPr>
          <w:rFonts w:asciiTheme="majorHAnsi" w:hAnsiTheme="majorHAnsi" w:cs="Complex"/>
        </w:rPr>
        <w:t xml:space="preserve">                              </w:t>
      </w:r>
      <w:r w:rsidRPr="001A328B">
        <w:rPr>
          <w:rFonts w:asciiTheme="majorHAnsi" w:hAnsiTheme="majorHAnsi" w:cs="Complex"/>
        </w:rPr>
        <w:t>1.Engineering Degree attested (OMAN)</w:t>
      </w:r>
    </w:p>
    <w:p w:rsidR="0087001C" w:rsidRPr="004A7AFC" w:rsidRDefault="0087001C" w:rsidP="0087001C">
      <w:pPr>
        <w:rPr>
          <w:rFonts w:asciiTheme="majorHAnsi" w:hAnsiTheme="majorHAnsi" w:cs="Complex"/>
        </w:rPr>
      </w:pPr>
      <w:r w:rsidRPr="004A7AFC">
        <w:rPr>
          <w:rFonts w:asciiTheme="majorHAnsi" w:hAnsiTheme="majorHAnsi" w:cs="Complex"/>
        </w:rPr>
        <w:t xml:space="preserve">                                                         2. Engineering Degree attested (QATAR)</w:t>
      </w:r>
    </w:p>
    <w:p w:rsidR="0087001C" w:rsidRPr="001A328B" w:rsidRDefault="0087001C" w:rsidP="0087001C">
      <w:pPr>
        <w:rPr>
          <w:rFonts w:asciiTheme="majorHAnsi" w:hAnsiTheme="majorHAnsi" w:cs="Complex"/>
        </w:rPr>
      </w:pPr>
      <w:r>
        <w:rPr>
          <w:rFonts w:asciiTheme="majorHAnsi" w:hAnsiTheme="majorHAnsi" w:cs="Complex"/>
        </w:rPr>
        <w:t xml:space="preserve">                                                         </w:t>
      </w:r>
      <w:r w:rsidRPr="001A328B">
        <w:rPr>
          <w:rFonts w:asciiTheme="majorHAnsi" w:hAnsiTheme="majorHAnsi" w:cs="Complex"/>
        </w:rPr>
        <w:t>3. Engineering Degree attested (Saudi Arabia).</w:t>
      </w:r>
    </w:p>
    <w:p w:rsidR="0087001C" w:rsidRDefault="0087001C" w:rsidP="0087001C">
      <w:pPr>
        <w:rPr>
          <w:rFonts w:ascii="Ebrima" w:hAnsi="Ebrima"/>
          <w:b/>
        </w:rPr>
      </w:pPr>
      <w:r w:rsidRPr="004A7AFC">
        <w:rPr>
          <w:rFonts w:asciiTheme="majorHAnsi" w:hAnsiTheme="majorHAnsi" w:cs="Complex"/>
          <w:b/>
        </w:rPr>
        <w:t xml:space="preserve">                                                         </w:t>
      </w:r>
      <w:r w:rsidRPr="004A7AFC">
        <w:rPr>
          <w:rFonts w:asciiTheme="majorHAnsi" w:hAnsiTheme="majorHAnsi" w:cs="Complex"/>
        </w:rPr>
        <w:t>4. Saudi council of Engineering (SEC)</w:t>
      </w:r>
      <w:r>
        <w:rPr>
          <w:rFonts w:ascii="Ebrima" w:hAnsi="Ebrima"/>
          <w:b/>
        </w:rPr>
        <w:t xml:space="preserve">                                                 </w:t>
      </w:r>
    </w:p>
    <w:p w:rsidR="0087001C" w:rsidRPr="005908D9" w:rsidRDefault="0087001C" w:rsidP="0087001C">
      <w:pPr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="Ebrima" w:hAnsi="Ebrima"/>
          <w:b/>
        </w:rPr>
        <w:t xml:space="preserve"> </w:t>
      </w:r>
      <w:r w:rsidRPr="005908D9">
        <w:rPr>
          <w:rFonts w:asciiTheme="majorHAnsi" w:hAnsiTheme="majorHAnsi"/>
          <w:b/>
          <w:sz w:val="24"/>
          <w:szCs w:val="24"/>
          <w:lang w:val="en-US"/>
        </w:rPr>
        <w:t>Personal Details</w:t>
      </w:r>
    </w:p>
    <w:p w:rsidR="0087001C" w:rsidRPr="00410D28" w:rsidRDefault="0087001C" w:rsidP="0087001C">
      <w:pPr>
        <w:rPr>
          <w:rFonts w:asciiTheme="majorHAnsi" w:hAnsiTheme="majorHAnsi"/>
          <w:sz w:val="24"/>
          <w:szCs w:val="24"/>
          <w:lang w:val="en-US"/>
        </w:rPr>
      </w:pPr>
      <w:r w:rsidRPr="00410D28">
        <w:rPr>
          <w:rFonts w:asciiTheme="majorHAnsi" w:hAnsiTheme="majorHAnsi"/>
          <w:sz w:val="24"/>
          <w:szCs w:val="24"/>
          <w:lang w:val="en-US"/>
        </w:rPr>
        <w:t xml:space="preserve"> Date of Birth: 5</w:t>
      </w:r>
      <w:r w:rsidRPr="00410D28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 w:rsidRPr="00410D28">
        <w:rPr>
          <w:rFonts w:asciiTheme="majorHAnsi" w:hAnsiTheme="majorHAnsi"/>
          <w:sz w:val="24"/>
          <w:szCs w:val="24"/>
          <w:lang w:val="en-US"/>
        </w:rPr>
        <w:t xml:space="preserve"> June 1973</w:t>
      </w:r>
    </w:p>
    <w:p w:rsidR="0087001C" w:rsidRPr="00410D28" w:rsidRDefault="0087001C" w:rsidP="0087001C">
      <w:pPr>
        <w:rPr>
          <w:rFonts w:asciiTheme="majorHAnsi" w:hAnsiTheme="majorHAnsi"/>
          <w:sz w:val="24"/>
          <w:szCs w:val="24"/>
          <w:lang w:val="en-US"/>
        </w:rPr>
      </w:pPr>
      <w:r w:rsidRPr="00410D28">
        <w:rPr>
          <w:rFonts w:asciiTheme="majorHAnsi" w:hAnsiTheme="majorHAnsi"/>
          <w:sz w:val="24"/>
          <w:szCs w:val="24"/>
          <w:lang w:val="en-US"/>
        </w:rPr>
        <w:t xml:space="preserve">  Marital Status: Married</w:t>
      </w:r>
    </w:p>
    <w:p w:rsidR="0087001C" w:rsidRPr="00410D28" w:rsidRDefault="0087001C" w:rsidP="0087001C">
      <w:pPr>
        <w:rPr>
          <w:rFonts w:asciiTheme="majorHAnsi" w:hAnsiTheme="majorHAnsi"/>
          <w:sz w:val="24"/>
          <w:szCs w:val="24"/>
          <w:lang w:val="en-US"/>
        </w:rPr>
      </w:pPr>
      <w:r w:rsidRPr="00410D28">
        <w:rPr>
          <w:rFonts w:asciiTheme="majorHAnsi" w:hAnsiTheme="majorHAnsi"/>
          <w:sz w:val="24"/>
          <w:szCs w:val="24"/>
          <w:lang w:val="en-US"/>
        </w:rPr>
        <w:t xml:space="preserve"> Passport Number: T0692622</w:t>
      </w:r>
    </w:p>
    <w:p w:rsidR="0087001C" w:rsidRPr="00410D28" w:rsidRDefault="0087001C" w:rsidP="0087001C">
      <w:pPr>
        <w:rPr>
          <w:rFonts w:asciiTheme="majorHAnsi" w:hAnsiTheme="majorHAnsi"/>
          <w:sz w:val="24"/>
          <w:szCs w:val="24"/>
          <w:lang w:val="en-US"/>
        </w:rPr>
      </w:pPr>
      <w:r w:rsidRPr="00410D28">
        <w:rPr>
          <w:rFonts w:asciiTheme="majorHAnsi" w:hAnsiTheme="majorHAnsi"/>
          <w:sz w:val="24"/>
          <w:szCs w:val="24"/>
          <w:lang w:val="en-US"/>
        </w:rPr>
        <w:t xml:space="preserve"> Date of Issue: 30th Jan 2019</w:t>
      </w:r>
    </w:p>
    <w:p w:rsidR="0087001C" w:rsidRPr="00410D28" w:rsidRDefault="0087001C" w:rsidP="0087001C">
      <w:pPr>
        <w:rPr>
          <w:rFonts w:asciiTheme="majorHAnsi" w:hAnsiTheme="majorHAnsi"/>
          <w:sz w:val="24"/>
          <w:szCs w:val="24"/>
          <w:lang w:val="en-US"/>
        </w:rPr>
      </w:pPr>
      <w:r w:rsidRPr="00410D28">
        <w:rPr>
          <w:rFonts w:asciiTheme="majorHAnsi" w:hAnsiTheme="majorHAnsi"/>
          <w:sz w:val="24"/>
          <w:szCs w:val="24"/>
          <w:lang w:val="en-US"/>
        </w:rPr>
        <w:t>Date of Expiry: 29</w:t>
      </w:r>
      <w:r w:rsidRPr="00410D28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 w:rsidRPr="00410D28">
        <w:rPr>
          <w:rFonts w:asciiTheme="majorHAnsi" w:hAnsiTheme="majorHAnsi"/>
          <w:sz w:val="24"/>
          <w:szCs w:val="24"/>
          <w:lang w:val="en-US"/>
        </w:rPr>
        <w:t xml:space="preserve"> July 2029             </w:t>
      </w:r>
    </w:p>
    <w:p w:rsidR="0087001C" w:rsidRPr="00410D28" w:rsidRDefault="0087001C" w:rsidP="0087001C">
      <w:pPr>
        <w:rPr>
          <w:rFonts w:asciiTheme="majorHAnsi" w:hAnsiTheme="majorHAnsi"/>
          <w:sz w:val="24"/>
          <w:szCs w:val="24"/>
          <w:lang w:val="en-US"/>
        </w:rPr>
      </w:pPr>
      <w:r w:rsidRPr="00410D28">
        <w:rPr>
          <w:rFonts w:asciiTheme="majorHAnsi" w:hAnsiTheme="majorHAnsi"/>
          <w:sz w:val="24"/>
          <w:szCs w:val="24"/>
          <w:lang w:val="en-US"/>
        </w:rPr>
        <w:t>Language Known: English, Hindi, Konkani, Kannada</w:t>
      </w:r>
    </w:p>
    <w:p w:rsidR="0087001C" w:rsidRDefault="0087001C" w:rsidP="0087001C">
      <w:pPr>
        <w:rPr>
          <w:rFonts w:cstheme="minorHAnsi"/>
          <w:b/>
          <w:sz w:val="24"/>
          <w:szCs w:val="24"/>
        </w:rPr>
      </w:pPr>
      <w:r>
        <w:rPr>
          <w:rFonts w:ascii="Ebrima" w:hAnsi="Ebrima"/>
          <w:b/>
        </w:rPr>
        <w:t xml:space="preserve">                                         </w:t>
      </w:r>
    </w:p>
    <w:p w:rsidR="0087001C" w:rsidRDefault="0087001C" w:rsidP="0087001C">
      <w:pPr>
        <w:rPr>
          <w:rFonts w:cstheme="minorHAnsi"/>
          <w:b/>
          <w:sz w:val="24"/>
          <w:szCs w:val="24"/>
        </w:rPr>
      </w:pPr>
      <w:r>
        <w:rPr>
          <w:rFonts w:ascii="Ebrima" w:hAnsi="Ebrima"/>
          <w:b/>
        </w:rPr>
        <w:lastRenderedPageBreak/>
        <w:t xml:space="preserve">                                                 EXPERIENCE DETAILS</w:t>
      </w:r>
    </w:p>
    <w:tbl>
      <w:tblPr>
        <w:tblW w:w="8894" w:type="dxa"/>
        <w:tblInd w:w="94" w:type="dxa"/>
        <w:tblLook w:val="04A0"/>
      </w:tblPr>
      <w:tblGrid>
        <w:gridCol w:w="878"/>
        <w:gridCol w:w="1136"/>
        <w:gridCol w:w="2191"/>
        <w:gridCol w:w="2072"/>
        <w:gridCol w:w="1473"/>
        <w:gridCol w:w="1307"/>
      </w:tblGrid>
      <w:tr w:rsidR="0087001C" w:rsidRPr="006F5836" w:rsidTr="005601E5">
        <w:trPr>
          <w:trHeight w:val="900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EXPERIENCE DETAILS</w:t>
            </w:r>
          </w:p>
        </w:tc>
      </w:tr>
      <w:tr w:rsidR="0087001C" w:rsidRPr="006F5836" w:rsidTr="005601E5">
        <w:trPr>
          <w:trHeight w:val="5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Sl.No’s.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Country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Company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Project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Designation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Department</w:t>
            </w: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OMAN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CUBE LLC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DATA CENTER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Project Engineer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12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Oman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AL-TASNIM ENTERPRISES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Apartments, Villa’s &amp; Academy(</w:t>
            </w:r>
            <w:r w:rsidRPr="00240B8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Petroleum Development OMAN-Project</w:t>
            </w: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Sr.Electrical Engineer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10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INDIA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Richard Electricals(Consulting-Electrical)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Residential Villa's , Commercial Complex’s, Office’s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Project In charge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KINGDOM OF SAUDI ARABIA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ANEL KSA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Medical University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Sr.Electrical Engineer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Medical University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Sr.Electrical Engineer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Princess Noura University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Sr.Electrical Engineer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KINGDOM OF SAUDI ARABIA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Al-Latifia Trading and Contracting Company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Granada Residential and Business Park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 Engineer(Site)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KINGDOM OF SAUDI ARABIA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Al-Sadeem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Agriculture Company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 Engineer(Site)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INDIA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Alliance Group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Infrastructure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Sr.Electrical Engineer(Site)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India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Electro-Service(ADARSHA DEVELOPERS)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Class 1 Contractor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 Engineer(Site)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87001C" w:rsidRPr="006F5836" w:rsidTr="005601E5">
        <w:trPr>
          <w:trHeight w:val="9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India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SJT Technical Institute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Training Centre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 Engineer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1C" w:rsidRPr="006F5836" w:rsidRDefault="0087001C" w:rsidP="00560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5836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</w:tbl>
    <w:p w:rsidR="0087001C" w:rsidRDefault="0087001C" w:rsidP="0087001C">
      <w:pPr>
        <w:pStyle w:val="ListParagraph"/>
        <w:ind w:left="502"/>
        <w:rPr>
          <w:rFonts w:asciiTheme="majorHAnsi" w:hAnsiTheme="majorHAnsi" w:cstheme="minorHAnsi"/>
        </w:rPr>
      </w:pPr>
    </w:p>
    <w:p w:rsidR="0087001C" w:rsidRDefault="0087001C" w:rsidP="0087001C">
      <w:pPr>
        <w:pStyle w:val="ListParagraph"/>
        <w:ind w:left="502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 xml:space="preserve">                                                     </w:t>
      </w:r>
    </w:p>
    <w:p w:rsidR="0087001C" w:rsidRDefault="0087001C" w:rsidP="0087001C">
      <w:pPr>
        <w:pStyle w:val="ListParagraph"/>
        <w:ind w:left="502"/>
        <w:rPr>
          <w:rFonts w:asciiTheme="majorHAnsi" w:hAnsiTheme="majorHAnsi" w:cstheme="minorHAnsi"/>
        </w:rPr>
      </w:pPr>
    </w:p>
    <w:p w:rsidR="0087001C" w:rsidRDefault="0087001C" w:rsidP="0087001C">
      <w:pPr>
        <w:pStyle w:val="ListParagraph"/>
        <w:ind w:left="502"/>
        <w:rPr>
          <w:rFonts w:asciiTheme="majorHAnsi" w:hAnsiTheme="majorHAnsi" w:cstheme="minorHAnsi"/>
        </w:rPr>
      </w:pPr>
    </w:p>
    <w:p w:rsidR="0087001C" w:rsidRDefault="0087001C" w:rsidP="0087001C">
      <w:pPr>
        <w:pStyle w:val="ListParagraph"/>
        <w:ind w:left="502"/>
        <w:rPr>
          <w:rFonts w:asciiTheme="majorHAnsi" w:hAnsiTheme="majorHAnsi" w:cstheme="minorHAnsi"/>
        </w:rPr>
      </w:pPr>
    </w:p>
    <w:p w:rsidR="0087001C" w:rsidRDefault="0087001C" w:rsidP="0087001C">
      <w:pPr>
        <w:pStyle w:val="ListParagraph"/>
        <w:ind w:left="502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                                   RESPONSIBILITIES</w:t>
      </w:r>
    </w:p>
    <w:p w:rsidR="0087001C" w:rsidRPr="001A328B" w:rsidRDefault="0087001C" w:rsidP="0087001C">
      <w:pPr>
        <w:pStyle w:val="ListParagraph"/>
        <w:ind w:left="502"/>
        <w:rPr>
          <w:rFonts w:asciiTheme="majorHAnsi" w:hAnsiTheme="majorHAnsi" w:cstheme="minorHAnsi"/>
        </w:rPr>
      </w:pP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Theme="majorHAnsi" w:hAnsiTheme="majorHAnsi" w:cstheme="minorHAnsi"/>
          <w:bCs/>
          <w:sz w:val="24"/>
          <w:szCs w:val="24"/>
          <w:lang w:val="en-US"/>
        </w:rPr>
        <w:t>Organizing and Participating Management Planning Meetings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Organizing and Participate Co-ordination meeting between consultants, sub-Contractors &amp; Client.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="Complex"/>
          <w:b/>
          <w:bCs/>
          <w:sz w:val="24"/>
          <w:szCs w:val="24"/>
          <w:lang w:val="en-US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Reviewing the drawing as and when requires</w:t>
      </w:r>
      <w:r w:rsidRPr="001E7D60">
        <w:rPr>
          <w:rFonts w:asciiTheme="majorHAnsi" w:hAnsiTheme="majorHAnsi" w:cs="Complex"/>
          <w:b/>
          <w:bCs/>
          <w:sz w:val="24"/>
          <w:szCs w:val="24"/>
          <w:lang w:val="en-US"/>
        </w:rPr>
        <w:t>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Co-coordinating with Civil and Mechanical Department at Project for Successful Result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="Complex"/>
          <w:bCs/>
          <w:sz w:val="24"/>
          <w:szCs w:val="24"/>
          <w:lang w:val="en-US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Continues checking of sub-Contractor works and Safety Precautions of Man / Machinery/Materials.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="Complex"/>
          <w:bCs/>
          <w:sz w:val="24"/>
          <w:szCs w:val="24"/>
          <w:lang w:val="en-US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Carry out all site activities in accordance with the contract requirements, quality plan (PQP), and appropriate inspection and testing plan (ITP)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="Complex"/>
          <w:bCs/>
          <w:sz w:val="24"/>
          <w:szCs w:val="24"/>
          <w:lang w:val="en-US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Monitor and control all activities of personnel including sub-contractors at the project</w:t>
      </w:r>
      <w:r w:rsidRPr="001E7D60">
        <w:rPr>
          <w:rFonts w:asciiTheme="majorHAnsi" w:hAnsiTheme="majorHAnsi" w:cs="Times New Roman"/>
          <w:bCs/>
          <w:sz w:val="24"/>
          <w:szCs w:val="24"/>
          <w:lang w:val="en-US"/>
        </w:rPr>
        <w:t>’</w:t>
      </w: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s sites in line with project program and schedule.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="Complex"/>
          <w:bCs/>
          <w:sz w:val="24"/>
          <w:szCs w:val="24"/>
          <w:lang w:val="en-US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Monitor supplies and materials to complete construction activities on site. Obtain all necessary permits for the execution of the works.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Attend the internal review meetings organized by the Project Manager to appraise the progress and various problem areas.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="Complex"/>
          <w:bCs/>
          <w:sz w:val="24"/>
          <w:szCs w:val="24"/>
          <w:lang w:val="en-US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Monitor all documentation/records generated in my area of control.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1E7D60">
        <w:rPr>
          <w:rFonts w:asciiTheme="majorHAnsi" w:hAnsiTheme="majorHAnsi" w:cs="Complex"/>
          <w:bCs/>
          <w:sz w:val="24"/>
          <w:szCs w:val="24"/>
          <w:lang w:val="en-US"/>
        </w:rPr>
        <w:t>Co-Ordinate with QC-Engineer to solve NCN, Site Observation Report and Inspection of Approved Materials, Preparation of RFI.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E7D60">
        <w:rPr>
          <w:rFonts w:asciiTheme="majorHAnsi" w:hAnsiTheme="majorHAnsi"/>
          <w:sz w:val="24"/>
          <w:szCs w:val="24"/>
        </w:rPr>
        <w:t>Responsible for Preparation of Progress Payment Certificate.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Theme="majorHAnsi" w:hAnsiTheme="majorHAnsi" w:cstheme="minorHAnsi"/>
          <w:sz w:val="24"/>
          <w:szCs w:val="24"/>
        </w:rPr>
        <w:t>Responsible for Preparation of Shop Drawings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Theme="majorHAnsi" w:hAnsiTheme="majorHAnsi" w:cstheme="minorHAnsi"/>
          <w:sz w:val="24"/>
          <w:szCs w:val="24"/>
        </w:rPr>
        <w:t>Responsible for Procurementing the required materials(Using SAP/MDO)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Theme="majorHAnsi" w:hAnsiTheme="majorHAnsi" w:cstheme="minorHAnsi"/>
          <w:sz w:val="24"/>
          <w:szCs w:val="24"/>
        </w:rPr>
        <w:t>Responsible for Execution of Electrical Part of activity.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Theme="majorHAnsi" w:hAnsiTheme="majorHAnsi" w:cstheme="minorHAnsi"/>
          <w:sz w:val="24"/>
          <w:szCs w:val="24"/>
        </w:rPr>
        <w:t>Responsible for Testing &amp; Commissioning of Electrical Activity.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Theme="majorHAnsi" w:hAnsiTheme="majorHAnsi" w:cstheme="minorHAnsi"/>
          <w:sz w:val="24"/>
          <w:szCs w:val="24"/>
        </w:rPr>
        <w:t>Responsible of  Implementation of HSE conditions/Rules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Preparation &amp; submission of Product submittal /data sheets, compliances, and shop drawings approval to consultant/client to get the things approved.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Provide technical support to sales team for better solution.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Monitoring team work which is working on project, handing over the project and final document submission.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Manage and provide the technical aids to team members.</w:t>
      </w:r>
    </w:p>
    <w:p w:rsidR="0087001C" w:rsidRPr="001E7D60" w:rsidRDefault="0087001C" w:rsidP="0087001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4"/>
          <w:szCs w:val="24"/>
        </w:rPr>
      </w:pPr>
      <w:r w:rsidRPr="001E7D60">
        <w:rPr>
          <w:rFonts w:asciiTheme="majorHAnsi" w:hAnsiTheme="majorHAnsi" w:cstheme="minorHAnsi"/>
          <w:sz w:val="24"/>
          <w:szCs w:val="24"/>
        </w:rPr>
        <w:t xml:space="preserve">Electrical Execution includes: 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Small-Power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Lighting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Fire Alarm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Access door control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CCTV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Data/Telephone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Gate Barrier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Lighting Sensor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Lightning / Earthing/Grounding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VDP system</w:t>
      </w:r>
    </w:p>
    <w:p w:rsidR="0087001C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 w:rsidRPr="001A6199">
        <w:rPr>
          <w:rFonts w:asciiTheme="majorHAnsi" w:hAnsiTheme="majorHAnsi" w:cstheme="minorHAnsi"/>
        </w:rPr>
        <w:t>MDB</w:t>
      </w:r>
      <w:r>
        <w:rPr>
          <w:rFonts w:asciiTheme="majorHAnsi" w:hAnsiTheme="majorHAnsi" w:cstheme="minorHAnsi"/>
        </w:rPr>
        <w:t>/FP</w:t>
      </w:r>
      <w:r w:rsidRPr="001A6199">
        <w:rPr>
          <w:rFonts w:asciiTheme="majorHAnsi" w:hAnsiTheme="majorHAnsi" w:cstheme="minorHAnsi"/>
        </w:rPr>
        <w:t>/SMDB/DB Installation</w:t>
      </w:r>
      <w:r>
        <w:rPr>
          <w:rFonts w:asciiTheme="majorHAnsi" w:hAnsiTheme="majorHAnsi" w:cstheme="minorHAnsi"/>
        </w:rPr>
        <w:t xml:space="preserve">  </w:t>
      </w:r>
    </w:p>
    <w:p w:rsidR="0087001C" w:rsidRPr="00C37C00" w:rsidRDefault="0087001C" w:rsidP="0087001C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 w:rsidRPr="00C37C00">
        <w:rPr>
          <w:rFonts w:asciiTheme="majorHAnsi" w:hAnsiTheme="majorHAnsi" w:cstheme="minorHAnsi"/>
        </w:rPr>
        <w:t xml:space="preserve">Infrastructure activities (UG Cables, Street Lights, </w:t>
      </w:r>
      <w:proofErr w:type="spellStart"/>
      <w:r w:rsidRPr="00C37C00">
        <w:rPr>
          <w:rFonts w:asciiTheme="majorHAnsi" w:hAnsiTheme="majorHAnsi" w:cstheme="minorHAnsi"/>
        </w:rPr>
        <w:t>Pakage</w:t>
      </w:r>
      <w:proofErr w:type="spellEnd"/>
      <w:r w:rsidRPr="00C37C00">
        <w:rPr>
          <w:rFonts w:asciiTheme="majorHAnsi" w:hAnsiTheme="majorHAnsi" w:cstheme="minorHAnsi"/>
        </w:rPr>
        <w:t xml:space="preserve"> Substation.)</w:t>
      </w:r>
    </w:p>
    <w:p w:rsidR="0087001C" w:rsidRPr="001E7D60" w:rsidRDefault="0087001C" w:rsidP="0087001C">
      <w:pPr>
        <w:rPr>
          <w:rFonts w:asciiTheme="majorHAnsi" w:hAnsiTheme="majorHAnsi"/>
          <w:sz w:val="24"/>
          <w:szCs w:val="24"/>
        </w:rPr>
      </w:pPr>
      <w:r w:rsidRPr="00240B8D">
        <w:rPr>
          <w:rFonts w:asciiTheme="majorHAnsi" w:hAnsiTheme="majorHAnsi"/>
          <w:b/>
          <w:sz w:val="24"/>
          <w:szCs w:val="24"/>
        </w:rPr>
        <w:t>Saudi Arabia: 5 Years</w:t>
      </w:r>
      <w:r w:rsidRPr="001E7D60">
        <w:rPr>
          <w:rFonts w:asciiTheme="majorHAnsi" w:hAnsiTheme="majorHAnsi"/>
          <w:sz w:val="24"/>
          <w:szCs w:val="24"/>
        </w:rPr>
        <w:t xml:space="preserve">, </w:t>
      </w:r>
      <w:r w:rsidRPr="00240B8D">
        <w:rPr>
          <w:rFonts w:asciiTheme="majorHAnsi" w:hAnsiTheme="majorHAnsi"/>
          <w:b/>
          <w:sz w:val="24"/>
          <w:szCs w:val="24"/>
        </w:rPr>
        <w:t>Oman: 3 Years &amp; 4 Months</w:t>
      </w:r>
      <w:r w:rsidRPr="001E7D60">
        <w:rPr>
          <w:rFonts w:asciiTheme="majorHAnsi" w:hAnsiTheme="majorHAnsi"/>
          <w:sz w:val="24"/>
          <w:szCs w:val="24"/>
        </w:rPr>
        <w:t xml:space="preserve"> (</w:t>
      </w:r>
      <w:r w:rsidRPr="00240B8D">
        <w:rPr>
          <w:rFonts w:asciiTheme="majorHAnsi" w:hAnsiTheme="majorHAnsi"/>
          <w:b/>
          <w:sz w:val="24"/>
          <w:szCs w:val="24"/>
        </w:rPr>
        <w:t>GCC: 8 Years &amp; 4 Months</w:t>
      </w:r>
      <w:r w:rsidRPr="001E7D60">
        <w:rPr>
          <w:rFonts w:asciiTheme="majorHAnsi" w:hAnsiTheme="majorHAnsi"/>
          <w:sz w:val="24"/>
          <w:szCs w:val="24"/>
        </w:rPr>
        <w:t>)</w:t>
      </w:r>
    </w:p>
    <w:p w:rsidR="0087001C" w:rsidRPr="00240B8D" w:rsidRDefault="0087001C" w:rsidP="0087001C">
      <w:pPr>
        <w:rPr>
          <w:rFonts w:asciiTheme="majorHAnsi" w:hAnsiTheme="majorHAnsi"/>
          <w:b/>
          <w:sz w:val="24"/>
          <w:szCs w:val="24"/>
        </w:rPr>
      </w:pPr>
      <w:r w:rsidRPr="00240B8D">
        <w:rPr>
          <w:rFonts w:asciiTheme="majorHAnsi" w:hAnsiTheme="majorHAnsi"/>
          <w:b/>
          <w:sz w:val="24"/>
          <w:szCs w:val="24"/>
        </w:rPr>
        <w:t xml:space="preserve">India: 9 Years </w:t>
      </w:r>
    </w:p>
    <w:p w:rsidR="0087001C" w:rsidRPr="00240B8D" w:rsidRDefault="0087001C" w:rsidP="0087001C">
      <w:pPr>
        <w:rPr>
          <w:rFonts w:asciiTheme="majorHAnsi" w:hAnsiTheme="majorHAnsi"/>
          <w:b/>
          <w:sz w:val="24"/>
          <w:szCs w:val="24"/>
        </w:rPr>
      </w:pPr>
      <w:r w:rsidRPr="00240B8D">
        <w:rPr>
          <w:rFonts w:asciiTheme="majorHAnsi" w:hAnsiTheme="majorHAnsi"/>
          <w:b/>
          <w:sz w:val="24"/>
          <w:szCs w:val="24"/>
        </w:rPr>
        <w:t>TOTAL: 17 Years 4 Months</w:t>
      </w:r>
    </w:p>
    <w:p w:rsidR="0087001C" w:rsidRDefault="0087001C" w:rsidP="0087001C">
      <w:pPr>
        <w:rPr>
          <w:rFonts w:cstheme="minorHAnsi"/>
          <w:b/>
          <w:sz w:val="24"/>
          <w:szCs w:val="24"/>
        </w:rPr>
      </w:pPr>
    </w:p>
    <w:p w:rsidR="0087001C" w:rsidRDefault="0087001C" w:rsidP="0087001C">
      <w:pPr>
        <w:rPr>
          <w:rFonts w:cstheme="minorHAnsi"/>
          <w:b/>
          <w:sz w:val="24"/>
          <w:szCs w:val="24"/>
        </w:rPr>
      </w:pPr>
    </w:p>
    <w:p w:rsidR="0040589E" w:rsidRDefault="0040589E"/>
    <w:sectPr w:rsidR="0040589E" w:rsidSect="0087001C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plex">
    <w:altName w:val="Courier New"/>
    <w:panose1 w:val="00000400000000000000"/>
    <w:charset w:val="00"/>
    <w:family w:val="auto"/>
    <w:pitch w:val="variable"/>
    <w:sig w:usb0="20002A87" w:usb1="000018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5228"/>
    <w:multiLevelType w:val="hybridMultilevel"/>
    <w:tmpl w:val="C04E002C"/>
    <w:lvl w:ilvl="0" w:tplc="0E7E419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D6B52"/>
    <w:multiLevelType w:val="hybridMultilevel"/>
    <w:tmpl w:val="068ECAB6"/>
    <w:lvl w:ilvl="0" w:tplc="40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7001C"/>
    <w:rsid w:val="001D4B44"/>
    <w:rsid w:val="0040589E"/>
    <w:rsid w:val="005C201F"/>
    <w:rsid w:val="007D4EDC"/>
    <w:rsid w:val="0087001C"/>
    <w:rsid w:val="00C62BB6"/>
    <w:rsid w:val="00D027D1"/>
    <w:rsid w:val="00E617A1"/>
    <w:rsid w:val="00FE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1C"/>
  </w:style>
  <w:style w:type="paragraph" w:styleId="Heading1">
    <w:name w:val="heading 1"/>
    <w:basedOn w:val="Normal"/>
    <w:next w:val="Normal"/>
    <w:link w:val="Heading1Char"/>
    <w:uiPriority w:val="9"/>
    <w:qFormat/>
    <w:rsid w:val="00C62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62B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00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son.mendees@gmail.com" TargetMode="External"/><Relationship Id="rId5" Type="http://schemas.openxmlformats.org/officeDocument/2006/relationships/hyperlink" Target="mailto:will_mendees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2022-01-29T04:42:00Z</dcterms:created>
  <dcterms:modified xsi:type="dcterms:W3CDTF">2022-02-11T05:58:00Z</dcterms:modified>
</cp:coreProperties>
</file>